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A419" w14:textId="77777777" w:rsidR="00EB223F" w:rsidRDefault="00527F27" w:rsidP="00EB22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FF30A08" wp14:editId="79D48F6C">
            <wp:extent cx="144780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B logo with 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5FCBF" w14:textId="77777777" w:rsidR="00786CC3" w:rsidRPr="002164AD" w:rsidRDefault="00786CC3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Community Betterment</w:t>
      </w:r>
    </w:p>
    <w:p w14:paraId="182DDE91" w14:textId="77777777" w:rsidR="000C7A29" w:rsidRPr="002164AD" w:rsidRDefault="00786CC3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Board Meeting Agenda</w:t>
      </w:r>
    </w:p>
    <w:p w14:paraId="32C0167A" w14:textId="7DB4B127" w:rsidR="00EB223F" w:rsidRPr="002164AD" w:rsidRDefault="00EB223F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 xml:space="preserve"> </w:t>
      </w:r>
      <w:r w:rsidR="006D64EE">
        <w:rPr>
          <w:rFonts w:cstheme="minorHAnsi"/>
          <w:b/>
        </w:rPr>
        <w:t>November 25</w:t>
      </w:r>
      <w:r w:rsidR="00786CC3" w:rsidRPr="002164AD">
        <w:rPr>
          <w:rFonts w:cstheme="minorHAnsi"/>
          <w:b/>
        </w:rPr>
        <w:t>, 2019 @ 6:00 p.m.</w:t>
      </w:r>
    </w:p>
    <w:p w14:paraId="0E2B09D6" w14:textId="77777777" w:rsidR="00EB223F" w:rsidRPr="002164AD" w:rsidRDefault="00EB223F" w:rsidP="00EB223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City Hall</w:t>
      </w:r>
    </w:p>
    <w:p w14:paraId="2424FD1C" w14:textId="77777777" w:rsidR="00EB223F" w:rsidRPr="002164AD" w:rsidRDefault="00EB223F">
      <w:pPr>
        <w:rPr>
          <w:rFonts w:ascii="Arial" w:hAnsi="Arial" w:cs="Arial"/>
        </w:rPr>
      </w:pPr>
    </w:p>
    <w:p w14:paraId="3A0ECEA6" w14:textId="77777777" w:rsidR="00992DE6" w:rsidRPr="00B1031B" w:rsidRDefault="00992DE6" w:rsidP="00F37ABD">
      <w:pPr>
        <w:pStyle w:val="ListParagraph"/>
        <w:numPr>
          <w:ilvl w:val="0"/>
          <w:numId w:val="10"/>
        </w:numPr>
      </w:pPr>
      <w:r>
        <w:t>C</w:t>
      </w:r>
      <w:r w:rsidRPr="00B1031B">
        <w:t>all to Order - 6:00 p.m.</w:t>
      </w:r>
    </w:p>
    <w:p w14:paraId="651A87F9" w14:textId="77777777"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Pledge of Allegiance</w:t>
      </w:r>
    </w:p>
    <w:p w14:paraId="45DF5B36" w14:textId="77777777" w:rsidR="00CF1BAD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Prayer</w:t>
      </w:r>
    </w:p>
    <w:p w14:paraId="334FCE39" w14:textId="68BEE06D"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 xml:space="preserve">Minutes, Corrections and Approval – </w:t>
      </w:r>
      <w:r w:rsidR="006D64EE">
        <w:t>September 30</w:t>
      </w:r>
      <w:r w:rsidRPr="00B1031B">
        <w:t>, 2019 meeting</w:t>
      </w:r>
    </w:p>
    <w:p w14:paraId="17A72CB0" w14:textId="77777777"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Treasurer’s Report</w:t>
      </w:r>
    </w:p>
    <w:p w14:paraId="17EC5B07" w14:textId="77777777" w:rsidR="00992DE6" w:rsidRPr="00B1031B" w:rsidRDefault="00992DE6" w:rsidP="00F37ABD">
      <w:pPr>
        <w:pStyle w:val="ListParagraph"/>
        <w:numPr>
          <w:ilvl w:val="0"/>
          <w:numId w:val="10"/>
        </w:numPr>
      </w:pPr>
      <w:r w:rsidRPr="00B1031B">
        <w:t>New Business</w:t>
      </w:r>
    </w:p>
    <w:p w14:paraId="490CA77E" w14:textId="39ADB317" w:rsidR="007A09D7" w:rsidRDefault="00B1031B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VCB website</w:t>
      </w:r>
      <w:r w:rsidR="004972B1">
        <w:rPr>
          <w:rFonts w:cstheme="minorHAnsi"/>
        </w:rPr>
        <w:t xml:space="preserve"> additions</w:t>
      </w:r>
    </w:p>
    <w:p w14:paraId="79A4044E" w14:textId="66B29053" w:rsidR="00B1031B" w:rsidRPr="00B1031B" w:rsidRDefault="00B1031B" w:rsidP="00F37ABD">
      <w:pPr>
        <w:pStyle w:val="ListParagraph"/>
        <w:numPr>
          <w:ilvl w:val="1"/>
          <w:numId w:val="10"/>
        </w:numPr>
        <w:rPr>
          <w:rFonts w:cstheme="minorHAnsi"/>
        </w:rPr>
      </w:pPr>
      <w:r w:rsidRPr="00B1031B">
        <w:rPr>
          <w:rFonts w:cstheme="minorHAnsi"/>
        </w:rPr>
        <w:t>VCB postcards</w:t>
      </w:r>
      <w:r w:rsidR="004972B1">
        <w:rPr>
          <w:rFonts w:cstheme="minorHAnsi"/>
        </w:rPr>
        <w:t xml:space="preserve"> bids</w:t>
      </w:r>
    </w:p>
    <w:p w14:paraId="5455E7E5" w14:textId="77777777" w:rsidR="00992DE6" w:rsidRPr="00B1031B" w:rsidRDefault="00992DE6" w:rsidP="00F37ABD">
      <w:pPr>
        <w:pStyle w:val="ListParagraph"/>
        <w:numPr>
          <w:ilvl w:val="0"/>
          <w:numId w:val="10"/>
        </w:numPr>
      </w:pPr>
      <w:bookmarkStart w:id="0" w:name="_GoBack"/>
      <w:bookmarkEnd w:id="0"/>
      <w:r w:rsidRPr="00B1031B">
        <w:t>Sub-committee Reports</w:t>
      </w:r>
    </w:p>
    <w:p w14:paraId="7EAE2F5A" w14:textId="77777777" w:rsidR="00B20C4B" w:rsidRPr="00B1031B" w:rsidRDefault="002164AD" w:rsidP="00F37ABD">
      <w:pPr>
        <w:pStyle w:val="ListParagraph"/>
        <w:numPr>
          <w:ilvl w:val="1"/>
          <w:numId w:val="10"/>
        </w:numPr>
      </w:pPr>
      <w:r w:rsidRPr="00B1031B">
        <w:t>Residential Beautification, Amy Siler</w:t>
      </w:r>
    </w:p>
    <w:p w14:paraId="7B5B96DD" w14:textId="77777777" w:rsidR="007A09D7" w:rsidRPr="00B1031B" w:rsidRDefault="007A09D7" w:rsidP="00F37ABD">
      <w:pPr>
        <w:pStyle w:val="ListParagraph"/>
        <w:numPr>
          <w:ilvl w:val="1"/>
          <w:numId w:val="10"/>
        </w:numPr>
      </w:pPr>
      <w:r w:rsidRPr="00B1031B">
        <w:t>Fund Raising, Elva Clark</w:t>
      </w:r>
    </w:p>
    <w:p w14:paraId="03B79034" w14:textId="77777777" w:rsidR="002164AD" w:rsidRPr="00B1031B" w:rsidRDefault="002164AD" w:rsidP="00F37ABD">
      <w:pPr>
        <w:pStyle w:val="ListParagraph"/>
        <w:numPr>
          <w:ilvl w:val="1"/>
          <w:numId w:val="10"/>
        </w:numPr>
      </w:pPr>
      <w:r w:rsidRPr="00B1031B">
        <w:t>Youth Services, Tony Coons</w:t>
      </w:r>
    </w:p>
    <w:p w14:paraId="3423CE5E" w14:textId="77777777" w:rsidR="002164AD" w:rsidRPr="00B1031B" w:rsidRDefault="002164AD" w:rsidP="00F37ABD">
      <w:pPr>
        <w:pStyle w:val="ListParagraph"/>
        <w:numPr>
          <w:ilvl w:val="1"/>
          <w:numId w:val="10"/>
        </w:numPr>
      </w:pPr>
      <w:r w:rsidRPr="00B1031B">
        <w:t>Commercial Beautification, Aubrey Schrader</w:t>
      </w:r>
    </w:p>
    <w:p w14:paraId="5CB0BDD2" w14:textId="77777777" w:rsidR="007353AE" w:rsidRPr="00B1031B" w:rsidRDefault="007353AE" w:rsidP="00F37ABD">
      <w:pPr>
        <w:pStyle w:val="ListParagraph"/>
        <w:numPr>
          <w:ilvl w:val="1"/>
          <w:numId w:val="10"/>
        </w:numPr>
      </w:pPr>
      <w:r w:rsidRPr="00B1031B">
        <w:t>Grant Writing, Rachel Boatright</w:t>
      </w:r>
    </w:p>
    <w:p w14:paraId="036EFAAF" w14:textId="77777777" w:rsidR="0026415E" w:rsidRPr="00B1031B" w:rsidRDefault="002164AD" w:rsidP="00F37ABD">
      <w:pPr>
        <w:pStyle w:val="ListParagraph"/>
        <w:numPr>
          <w:ilvl w:val="0"/>
          <w:numId w:val="10"/>
        </w:numPr>
      </w:pPr>
      <w:r w:rsidRPr="00B1031B">
        <w:t>Other business</w:t>
      </w:r>
    </w:p>
    <w:p w14:paraId="5393B36F" w14:textId="46C44658" w:rsidR="0026415E" w:rsidRPr="00B1031B" w:rsidRDefault="0026415E" w:rsidP="00F37ABD">
      <w:pPr>
        <w:pStyle w:val="ListParagraph"/>
        <w:numPr>
          <w:ilvl w:val="0"/>
          <w:numId w:val="10"/>
        </w:numPr>
      </w:pPr>
      <w:r w:rsidRPr="00B1031B">
        <w:t>Next meeting date</w:t>
      </w:r>
      <w:r w:rsidR="00B1031B">
        <w:t xml:space="preserve"> – </w:t>
      </w:r>
      <w:r w:rsidR="006D64EE">
        <w:t>January 27, 2020</w:t>
      </w:r>
    </w:p>
    <w:p w14:paraId="64579B70" w14:textId="77777777" w:rsidR="0026415E" w:rsidRPr="00B1031B" w:rsidRDefault="0026415E" w:rsidP="00F37ABD">
      <w:pPr>
        <w:pStyle w:val="ListParagraph"/>
        <w:numPr>
          <w:ilvl w:val="0"/>
          <w:numId w:val="10"/>
        </w:numPr>
      </w:pPr>
      <w:r w:rsidRPr="00B1031B">
        <w:t>A</w:t>
      </w:r>
      <w:r w:rsidR="002164AD" w:rsidRPr="00B1031B">
        <w:t>djourn</w:t>
      </w:r>
    </w:p>
    <w:sectPr w:rsidR="0026415E" w:rsidRPr="00B1031B" w:rsidSect="00B1031B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9B9"/>
    <w:multiLevelType w:val="multilevel"/>
    <w:tmpl w:val="433CB338"/>
    <w:lvl w:ilvl="0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1EC0"/>
    <w:multiLevelType w:val="hybridMultilevel"/>
    <w:tmpl w:val="8150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5937"/>
    <w:multiLevelType w:val="hybridMultilevel"/>
    <w:tmpl w:val="C5443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6C92"/>
    <w:multiLevelType w:val="hybridMultilevel"/>
    <w:tmpl w:val="8A22BACE"/>
    <w:lvl w:ilvl="0" w:tplc="FD402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A282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B7A9F"/>
    <w:multiLevelType w:val="hybridMultilevel"/>
    <w:tmpl w:val="E9AC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32D0B"/>
    <w:multiLevelType w:val="hybridMultilevel"/>
    <w:tmpl w:val="433CB338"/>
    <w:lvl w:ilvl="0" w:tplc="310E3B3E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C2AA9"/>
    <w:multiLevelType w:val="hybridMultilevel"/>
    <w:tmpl w:val="977C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137F"/>
    <w:multiLevelType w:val="hybridMultilevel"/>
    <w:tmpl w:val="59C67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14F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5586406D"/>
    <w:multiLevelType w:val="hybridMultilevel"/>
    <w:tmpl w:val="89D0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67FEA"/>
    <w:multiLevelType w:val="hybridMultilevel"/>
    <w:tmpl w:val="3132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AD"/>
    <w:rsid w:val="0004042B"/>
    <w:rsid w:val="00065FA1"/>
    <w:rsid w:val="000C7A29"/>
    <w:rsid w:val="002164AD"/>
    <w:rsid w:val="0026415E"/>
    <w:rsid w:val="00294B9A"/>
    <w:rsid w:val="002F61F3"/>
    <w:rsid w:val="00360C74"/>
    <w:rsid w:val="00394837"/>
    <w:rsid w:val="003A676F"/>
    <w:rsid w:val="004972B1"/>
    <w:rsid w:val="00524C88"/>
    <w:rsid w:val="00527F27"/>
    <w:rsid w:val="005730F0"/>
    <w:rsid w:val="005F4F33"/>
    <w:rsid w:val="005F7DA5"/>
    <w:rsid w:val="006824CF"/>
    <w:rsid w:val="006918B9"/>
    <w:rsid w:val="006D64EE"/>
    <w:rsid w:val="007043D5"/>
    <w:rsid w:val="007353AE"/>
    <w:rsid w:val="00742590"/>
    <w:rsid w:val="00786CC3"/>
    <w:rsid w:val="00790079"/>
    <w:rsid w:val="007A09D7"/>
    <w:rsid w:val="0081059B"/>
    <w:rsid w:val="00851EDE"/>
    <w:rsid w:val="008623B2"/>
    <w:rsid w:val="008758FF"/>
    <w:rsid w:val="00883563"/>
    <w:rsid w:val="00920037"/>
    <w:rsid w:val="009530EF"/>
    <w:rsid w:val="00992DE6"/>
    <w:rsid w:val="009C4EC6"/>
    <w:rsid w:val="009D050B"/>
    <w:rsid w:val="00A01AF3"/>
    <w:rsid w:val="00A15B58"/>
    <w:rsid w:val="00AD0CAD"/>
    <w:rsid w:val="00B1031B"/>
    <w:rsid w:val="00B159FF"/>
    <w:rsid w:val="00B20C4B"/>
    <w:rsid w:val="00BA13BD"/>
    <w:rsid w:val="00BB6FA4"/>
    <w:rsid w:val="00C961C1"/>
    <w:rsid w:val="00CD3DC2"/>
    <w:rsid w:val="00CF1BAD"/>
    <w:rsid w:val="00CF206D"/>
    <w:rsid w:val="00D25153"/>
    <w:rsid w:val="00DE6498"/>
    <w:rsid w:val="00E20E13"/>
    <w:rsid w:val="00EB223F"/>
    <w:rsid w:val="00F34E38"/>
    <w:rsid w:val="00F3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DD8B"/>
  <w15:docId w15:val="{7679A05C-5A3B-4765-AC29-FBD933A7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F3"/>
  </w:style>
  <w:style w:type="paragraph" w:styleId="Heading1">
    <w:name w:val="heading 1"/>
    <w:basedOn w:val="Normal"/>
    <w:next w:val="Normal"/>
    <w:link w:val="Heading1Char"/>
    <w:uiPriority w:val="9"/>
    <w:qFormat/>
    <w:rsid w:val="00992DE6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E6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E6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E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E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E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E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E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E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Conrad</dc:creator>
  <cp:lastModifiedBy>Ellen Conrad</cp:lastModifiedBy>
  <cp:revision>3</cp:revision>
  <cp:lastPrinted>2019-09-29T15:00:00Z</cp:lastPrinted>
  <dcterms:created xsi:type="dcterms:W3CDTF">2019-11-24T12:37:00Z</dcterms:created>
  <dcterms:modified xsi:type="dcterms:W3CDTF">2019-11-24T12:50:00Z</dcterms:modified>
</cp:coreProperties>
</file>