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3F" w:rsidRDefault="00527F27" w:rsidP="00EB22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447800" cy="600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B logo with tex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CC3" w:rsidRPr="002164AD" w:rsidRDefault="00786CC3" w:rsidP="00EB223F">
      <w:pPr>
        <w:jc w:val="center"/>
        <w:rPr>
          <w:rFonts w:cstheme="minorHAnsi"/>
          <w:b/>
        </w:rPr>
      </w:pPr>
      <w:r w:rsidRPr="002164AD">
        <w:rPr>
          <w:rFonts w:cstheme="minorHAnsi"/>
          <w:b/>
        </w:rPr>
        <w:t>Versailles Community Betterment</w:t>
      </w:r>
    </w:p>
    <w:p w:rsidR="000C7A29" w:rsidRPr="002164AD" w:rsidRDefault="00786CC3" w:rsidP="00EB223F">
      <w:pPr>
        <w:jc w:val="center"/>
        <w:rPr>
          <w:rFonts w:cstheme="minorHAnsi"/>
          <w:b/>
        </w:rPr>
      </w:pPr>
      <w:r w:rsidRPr="002164AD">
        <w:rPr>
          <w:rFonts w:cstheme="minorHAnsi"/>
          <w:b/>
        </w:rPr>
        <w:t>Board Meeting Agenda</w:t>
      </w:r>
    </w:p>
    <w:p w:rsidR="00EB223F" w:rsidRPr="002164AD" w:rsidRDefault="00EB223F" w:rsidP="00EB223F">
      <w:pPr>
        <w:jc w:val="center"/>
        <w:rPr>
          <w:rFonts w:cstheme="minorHAnsi"/>
          <w:b/>
        </w:rPr>
      </w:pPr>
      <w:r w:rsidRPr="002164AD">
        <w:rPr>
          <w:rFonts w:cstheme="minorHAnsi"/>
          <w:b/>
        </w:rPr>
        <w:t xml:space="preserve"> </w:t>
      </w:r>
      <w:r w:rsidR="00786CC3" w:rsidRPr="002164AD">
        <w:rPr>
          <w:rFonts w:cstheme="minorHAnsi"/>
          <w:b/>
        </w:rPr>
        <w:t>March 25, 2019 @ 6:00 p.m.</w:t>
      </w:r>
    </w:p>
    <w:p w:rsidR="00EB223F" w:rsidRPr="002164AD" w:rsidRDefault="00EB223F" w:rsidP="00EB223F">
      <w:pPr>
        <w:jc w:val="center"/>
        <w:rPr>
          <w:rFonts w:cstheme="minorHAnsi"/>
          <w:b/>
        </w:rPr>
      </w:pPr>
      <w:r w:rsidRPr="002164AD">
        <w:rPr>
          <w:rFonts w:cstheme="minorHAnsi"/>
          <w:b/>
        </w:rPr>
        <w:t>Versailles City Hall</w:t>
      </w:r>
    </w:p>
    <w:p w:rsidR="00EB223F" w:rsidRPr="002164AD" w:rsidRDefault="00EB223F">
      <w:pPr>
        <w:rPr>
          <w:rFonts w:ascii="Arial" w:hAnsi="Arial" w:cs="Arial"/>
        </w:rPr>
      </w:pPr>
    </w:p>
    <w:p w:rsidR="00992DE6" w:rsidRDefault="00992DE6" w:rsidP="002164AD">
      <w:pPr>
        <w:spacing w:line="360" w:lineRule="auto"/>
      </w:pPr>
      <w:r>
        <w:t>I.</w:t>
      </w:r>
      <w:r>
        <w:tab/>
        <w:t>Call to Orde</w:t>
      </w:r>
      <w:bookmarkStart w:id="0" w:name="_GoBack"/>
      <w:bookmarkEnd w:id="0"/>
      <w:r>
        <w:t>r - 6:00 p.m.</w:t>
      </w:r>
    </w:p>
    <w:p w:rsidR="00992DE6" w:rsidRDefault="00992DE6" w:rsidP="002164AD">
      <w:pPr>
        <w:spacing w:line="360" w:lineRule="auto"/>
      </w:pPr>
      <w:r>
        <w:t>II.</w:t>
      </w:r>
      <w:r>
        <w:tab/>
        <w:t>Pledge of Allegiance</w:t>
      </w:r>
    </w:p>
    <w:p w:rsidR="00992DE6" w:rsidRDefault="00992DE6" w:rsidP="002164AD">
      <w:pPr>
        <w:spacing w:line="360" w:lineRule="auto"/>
      </w:pPr>
      <w:r>
        <w:t>III.</w:t>
      </w:r>
      <w:r>
        <w:tab/>
        <w:t>Prayer</w:t>
      </w:r>
    </w:p>
    <w:p w:rsidR="00992DE6" w:rsidRDefault="00992DE6" w:rsidP="002164AD">
      <w:pPr>
        <w:spacing w:line="360" w:lineRule="auto"/>
      </w:pPr>
      <w:r>
        <w:t>IV.</w:t>
      </w:r>
      <w:r>
        <w:tab/>
        <w:t>Minutes, Corrections and Approval – January 28, 2019 meeting</w:t>
      </w:r>
    </w:p>
    <w:p w:rsidR="00992DE6" w:rsidRDefault="00992DE6" w:rsidP="002164AD">
      <w:pPr>
        <w:spacing w:line="360" w:lineRule="auto"/>
      </w:pPr>
      <w:r>
        <w:t xml:space="preserve">V. </w:t>
      </w:r>
      <w:r>
        <w:tab/>
        <w:t>Treasurer’s Report</w:t>
      </w:r>
    </w:p>
    <w:p w:rsidR="00992DE6" w:rsidRDefault="00992DE6" w:rsidP="002164AD">
      <w:pPr>
        <w:spacing w:line="360" w:lineRule="auto"/>
      </w:pPr>
      <w:r>
        <w:t>VI.</w:t>
      </w:r>
      <w:r>
        <w:tab/>
        <w:t>Introduction of Guests</w:t>
      </w:r>
    </w:p>
    <w:p w:rsidR="00992DE6" w:rsidRDefault="00992DE6" w:rsidP="002164AD">
      <w:pPr>
        <w:spacing w:line="360" w:lineRule="auto"/>
      </w:pPr>
      <w:r>
        <w:tab/>
        <w:t>1. Ministry need: Diane Robinson</w:t>
      </w:r>
    </w:p>
    <w:p w:rsidR="00992DE6" w:rsidRDefault="00992DE6" w:rsidP="002164AD">
      <w:pPr>
        <w:spacing w:line="360" w:lineRule="auto"/>
      </w:pPr>
      <w:r>
        <w:tab/>
        <w:t xml:space="preserve">2. </w:t>
      </w:r>
      <w:r w:rsidRPr="00992DE6">
        <w:t>Missouri Community Betterment – Teresa (Keller) Snyder, Executive Director</w:t>
      </w:r>
    </w:p>
    <w:p w:rsidR="00992DE6" w:rsidRDefault="00992DE6" w:rsidP="002164AD">
      <w:pPr>
        <w:spacing w:line="360" w:lineRule="auto"/>
      </w:pPr>
      <w:r>
        <w:t>VII.</w:t>
      </w:r>
      <w:r>
        <w:tab/>
        <w:t>New Business</w:t>
      </w:r>
    </w:p>
    <w:p w:rsidR="00992DE6" w:rsidRDefault="00992DE6" w:rsidP="002164AD">
      <w:pPr>
        <w:spacing w:line="360" w:lineRule="auto"/>
      </w:pPr>
      <w:r>
        <w:tab/>
        <w:t xml:space="preserve">1. </w:t>
      </w:r>
      <w:r w:rsidRPr="00992DE6">
        <w:t>Approval to add Ellen to our VCB checking accounts and remove Kat</w:t>
      </w:r>
    </w:p>
    <w:p w:rsidR="00992DE6" w:rsidRDefault="00992DE6" w:rsidP="002164AD">
      <w:pPr>
        <w:spacing w:line="360" w:lineRule="auto"/>
      </w:pPr>
      <w:r>
        <w:tab/>
        <w:t xml:space="preserve">2. </w:t>
      </w:r>
      <w:r>
        <w:t>Order VCB business cards?</w:t>
      </w:r>
    </w:p>
    <w:p w:rsidR="00992DE6" w:rsidRDefault="00992DE6" w:rsidP="002164AD">
      <w:pPr>
        <w:spacing w:line="360" w:lineRule="auto"/>
      </w:pPr>
      <w:r>
        <w:tab/>
      </w:r>
      <w:r w:rsidR="002164AD">
        <w:tab/>
      </w:r>
      <w:r>
        <w:t>$15 set-up charge, then 1 or 2 sided;</w:t>
      </w:r>
    </w:p>
    <w:p w:rsidR="00992DE6" w:rsidRDefault="002164AD" w:rsidP="002164AD">
      <w:pPr>
        <w:spacing w:line="360" w:lineRule="auto"/>
        <w:ind w:left="360"/>
      </w:pPr>
      <w:r>
        <w:tab/>
      </w:r>
      <w:r>
        <w:tab/>
      </w:r>
      <w:r w:rsidR="00992DE6">
        <w:t xml:space="preserve">250 </w:t>
      </w:r>
      <w:proofErr w:type="spellStart"/>
      <w:r w:rsidR="00992DE6">
        <w:t>ct</w:t>
      </w:r>
      <w:proofErr w:type="spellEnd"/>
      <w:r w:rsidR="00992DE6">
        <w:t>/$33.00;</w:t>
      </w:r>
    </w:p>
    <w:p w:rsidR="00992DE6" w:rsidRDefault="002164AD" w:rsidP="002164AD">
      <w:pPr>
        <w:spacing w:line="360" w:lineRule="auto"/>
        <w:ind w:left="360"/>
      </w:pPr>
      <w:r>
        <w:tab/>
      </w:r>
      <w:r>
        <w:tab/>
      </w:r>
      <w:r w:rsidR="00992DE6">
        <w:t xml:space="preserve">500 </w:t>
      </w:r>
      <w:proofErr w:type="spellStart"/>
      <w:r w:rsidR="00992DE6">
        <w:t>ct</w:t>
      </w:r>
      <w:proofErr w:type="spellEnd"/>
      <w:r w:rsidR="00992DE6">
        <w:t>/$48.00;</w:t>
      </w:r>
    </w:p>
    <w:p w:rsidR="00992DE6" w:rsidRDefault="002164AD" w:rsidP="002164AD">
      <w:pPr>
        <w:spacing w:line="360" w:lineRule="auto"/>
        <w:ind w:left="360"/>
      </w:pPr>
      <w:r>
        <w:tab/>
      </w:r>
      <w:r>
        <w:tab/>
      </w:r>
      <w:r w:rsidR="00992DE6">
        <w:t xml:space="preserve">1,000 </w:t>
      </w:r>
      <w:proofErr w:type="spellStart"/>
      <w:r w:rsidR="00992DE6">
        <w:t>ct</w:t>
      </w:r>
      <w:proofErr w:type="spellEnd"/>
      <w:r w:rsidR="00992DE6">
        <w:t>/$56.00</w:t>
      </w:r>
    </w:p>
    <w:p w:rsidR="002164AD" w:rsidRDefault="002164AD" w:rsidP="002164AD">
      <w:pPr>
        <w:spacing w:line="360" w:lineRule="auto"/>
        <w:ind w:left="360"/>
      </w:pPr>
      <w:r>
        <w:tab/>
        <w:t>3. Discuss trash can needs for the City of Versailles</w:t>
      </w:r>
    </w:p>
    <w:p w:rsidR="002164AD" w:rsidRDefault="002164AD" w:rsidP="002164AD">
      <w:pPr>
        <w:spacing w:line="360" w:lineRule="auto"/>
        <w:ind w:left="360"/>
      </w:pPr>
      <w:r>
        <w:tab/>
        <w:t>4. Discuss VERSAILLES mural maintenance</w:t>
      </w:r>
    </w:p>
    <w:p w:rsidR="002164AD" w:rsidRDefault="002164AD" w:rsidP="002164AD">
      <w:pPr>
        <w:spacing w:line="360" w:lineRule="auto"/>
      </w:pPr>
      <w:r>
        <w:t>VI</w:t>
      </w:r>
      <w:r>
        <w:t>I</w:t>
      </w:r>
      <w:r>
        <w:t>I.</w:t>
      </w:r>
      <w:r>
        <w:tab/>
        <w:t>Old Business</w:t>
      </w:r>
    </w:p>
    <w:p w:rsidR="00992DE6" w:rsidRDefault="00992DE6" w:rsidP="002164AD">
      <w:pPr>
        <w:spacing w:line="360" w:lineRule="auto"/>
      </w:pPr>
      <w:r>
        <w:t>IX.</w:t>
      </w:r>
      <w:r>
        <w:tab/>
        <w:t>Sub-committee Reports</w:t>
      </w:r>
    </w:p>
    <w:p w:rsidR="00992DE6" w:rsidRDefault="00992DE6" w:rsidP="002164AD">
      <w:pPr>
        <w:spacing w:line="360" w:lineRule="auto"/>
      </w:pPr>
      <w:r>
        <w:tab/>
        <w:t xml:space="preserve">1. </w:t>
      </w:r>
      <w:r w:rsidR="002164AD">
        <w:t>Residential Beautification, Amy Siler</w:t>
      </w:r>
    </w:p>
    <w:p w:rsidR="002164AD" w:rsidRDefault="002164AD" w:rsidP="002164AD">
      <w:pPr>
        <w:spacing w:line="360" w:lineRule="auto"/>
      </w:pPr>
      <w:r>
        <w:tab/>
        <w:t>2. Youth Services, Tony Coons</w:t>
      </w:r>
    </w:p>
    <w:p w:rsidR="002164AD" w:rsidRDefault="002164AD" w:rsidP="002164AD">
      <w:pPr>
        <w:spacing w:line="360" w:lineRule="auto"/>
      </w:pPr>
      <w:r>
        <w:tab/>
        <w:t>3. Commercial Beautification, Aubrey Schrader</w:t>
      </w:r>
    </w:p>
    <w:p w:rsidR="002164AD" w:rsidRDefault="002164AD" w:rsidP="002164AD">
      <w:pPr>
        <w:spacing w:line="360" w:lineRule="auto"/>
      </w:pPr>
      <w:r>
        <w:tab/>
        <w:t>4. Fund Raising, Elva Clark</w:t>
      </w:r>
    </w:p>
    <w:p w:rsidR="002164AD" w:rsidRDefault="002164AD" w:rsidP="002164AD">
      <w:pPr>
        <w:spacing w:line="360" w:lineRule="auto"/>
      </w:pPr>
      <w:r>
        <w:t>X.</w:t>
      </w:r>
      <w:r>
        <w:tab/>
        <w:t>Other business and Adjourn</w:t>
      </w:r>
    </w:p>
    <w:p w:rsidR="002164AD" w:rsidRDefault="002164AD" w:rsidP="002164AD">
      <w:pPr>
        <w:spacing w:line="360" w:lineRule="auto"/>
      </w:pPr>
      <w:r>
        <w:t>XI.</w:t>
      </w:r>
      <w:r>
        <w:tab/>
        <w:t>Next meeting date</w:t>
      </w:r>
    </w:p>
    <w:sectPr w:rsidR="00216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9B9"/>
    <w:multiLevelType w:val="multilevel"/>
    <w:tmpl w:val="433CB338"/>
    <w:lvl w:ilvl="0">
      <w:start w:val="1"/>
      <w:numFmt w:val="lowerLetter"/>
      <w:lvlText w:val="%1."/>
      <w:lvlJc w:val="left"/>
      <w:pPr>
        <w:ind w:left="1800" w:hanging="1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D1EC0"/>
    <w:multiLevelType w:val="hybridMultilevel"/>
    <w:tmpl w:val="81504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B7A9F"/>
    <w:multiLevelType w:val="hybridMultilevel"/>
    <w:tmpl w:val="E9AC1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32D0B"/>
    <w:multiLevelType w:val="hybridMultilevel"/>
    <w:tmpl w:val="433CB338"/>
    <w:lvl w:ilvl="0" w:tplc="310E3B3E">
      <w:start w:val="1"/>
      <w:numFmt w:val="lowerLetter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C2AA9"/>
    <w:multiLevelType w:val="hybridMultilevel"/>
    <w:tmpl w:val="977C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5137F"/>
    <w:multiLevelType w:val="hybridMultilevel"/>
    <w:tmpl w:val="59C67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14FE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5586406D"/>
    <w:multiLevelType w:val="hybridMultilevel"/>
    <w:tmpl w:val="89D0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67FEA"/>
    <w:multiLevelType w:val="hybridMultilevel"/>
    <w:tmpl w:val="3132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AD"/>
    <w:rsid w:val="0004042B"/>
    <w:rsid w:val="00065FA1"/>
    <w:rsid w:val="000C7A29"/>
    <w:rsid w:val="002164AD"/>
    <w:rsid w:val="00294B9A"/>
    <w:rsid w:val="002F61F3"/>
    <w:rsid w:val="00360C74"/>
    <w:rsid w:val="00394837"/>
    <w:rsid w:val="003A676F"/>
    <w:rsid w:val="00524C88"/>
    <w:rsid w:val="00527F27"/>
    <w:rsid w:val="005730F0"/>
    <w:rsid w:val="005F7DA5"/>
    <w:rsid w:val="006918B9"/>
    <w:rsid w:val="007043D5"/>
    <w:rsid w:val="00786CC3"/>
    <w:rsid w:val="00851EDE"/>
    <w:rsid w:val="008623B2"/>
    <w:rsid w:val="00883563"/>
    <w:rsid w:val="00920037"/>
    <w:rsid w:val="009530EF"/>
    <w:rsid w:val="00992DE6"/>
    <w:rsid w:val="009C4EC6"/>
    <w:rsid w:val="009D050B"/>
    <w:rsid w:val="00A01AF3"/>
    <w:rsid w:val="00AD0CAD"/>
    <w:rsid w:val="00B159FF"/>
    <w:rsid w:val="00BA13BD"/>
    <w:rsid w:val="00BB6FA4"/>
    <w:rsid w:val="00CD3DC2"/>
    <w:rsid w:val="00CF206D"/>
    <w:rsid w:val="00E20E13"/>
    <w:rsid w:val="00EB223F"/>
    <w:rsid w:val="00F3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F3"/>
  </w:style>
  <w:style w:type="paragraph" w:styleId="Heading1">
    <w:name w:val="heading 1"/>
    <w:basedOn w:val="Normal"/>
    <w:next w:val="Normal"/>
    <w:link w:val="Heading1Char"/>
    <w:uiPriority w:val="9"/>
    <w:qFormat/>
    <w:rsid w:val="00992DE6"/>
    <w:pPr>
      <w:keepNext/>
      <w:keepLines/>
      <w:numPr>
        <w:numId w:val="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2DE6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DE6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DE6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DE6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DE6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DE6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DE6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DE6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D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2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2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D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D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D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D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D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D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D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F3"/>
  </w:style>
  <w:style w:type="paragraph" w:styleId="Heading1">
    <w:name w:val="heading 1"/>
    <w:basedOn w:val="Normal"/>
    <w:next w:val="Normal"/>
    <w:link w:val="Heading1Char"/>
    <w:uiPriority w:val="9"/>
    <w:qFormat/>
    <w:rsid w:val="00992DE6"/>
    <w:pPr>
      <w:keepNext/>
      <w:keepLines/>
      <w:numPr>
        <w:numId w:val="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2DE6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DE6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DE6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DE6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DE6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DE6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DE6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DE6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D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2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2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D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D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D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D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D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D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D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Conrad</dc:creator>
  <cp:lastModifiedBy>Ellen Conrad</cp:lastModifiedBy>
  <cp:revision>9</cp:revision>
  <cp:lastPrinted>2019-03-21T01:01:00Z</cp:lastPrinted>
  <dcterms:created xsi:type="dcterms:W3CDTF">2019-03-19T00:51:00Z</dcterms:created>
  <dcterms:modified xsi:type="dcterms:W3CDTF">2019-03-21T01:17:00Z</dcterms:modified>
</cp:coreProperties>
</file>